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F9D4" w14:textId="77777777" w:rsidR="00957B99" w:rsidRDefault="00957B99" w:rsidP="00957B99">
      <w:pPr>
        <w:jc w:val="center"/>
        <w:rPr>
          <w:b/>
          <w:bCs/>
        </w:rPr>
      </w:pPr>
    </w:p>
    <w:p w14:paraId="544512F8" w14:textId="77777777" w:rsidR="00957B99" w:rsidRDefault="00957B99" w:rsidP="00957B99">
      <w:pPr>
        <w:jc w:val="center"/>
        <w:rPr>
          <w:b/>
          <w:bCs/>
        </w:rPr>
      </w:pPr>
    </w:p>
    <w:p w14:paraId="7A47BFE0" w14:textId="7467FC40" w:rsidR="00A0628D" w:rsidRPr="00957B99" w:rsidRDefault="00A0628D" w:rsidP="00957B99">
      <w:pPr>
        <w:jc w:val="center"/>
        <w:rPr>
          <w:b/>
          <w:bCs/>
          <w:sz w:val="28"/>
          <w:szCs w:val="28"/>
        </w:rPr>
      </w:pPr>
      <w:r w:rsidRPr="00957B99">
        <w:rPr>
          <w:b/>
          <w:bCs/>
          <w:sz w:val="28"/>
          <w:szCs w:val="28"/>
        </w:rPr>
        <w:t>REGISTRO DEGLI ACCESSI CIVICI GENERALIZZATI</w:t>
      </w:r>
    </w:p>
    <w:p w14:paraId="5ECC3072" w14:textId="78F58756" w:rsidR="00A0628D" w:rsidRPr="00A0628D" w:rsidRDefault="00A0628D" w:rsidP="00A0628D">
      <w:r w:rsidRPr="00A0628D">
        <w:t xml:space="preserve">  </w:t>
      </w:r>
    </w:p>
    <w:tbl>
      <w:tblPr>
        <w:tblW w:w="12045" w:type="dxa"/>
        <w:jc w:val="center"/>
        <w:tblLayout w:type="fixed"/>
        <w:tblCellMar>
          <w:top w:w="76" w:type="dxa"/>
          <w:right w:w="63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2835"/>
        <w:gridCol w:w="1549"/>
        <w:gridCol w:w="1853"/>
        <w:gridCol w:w="1701"/>
        <w:gridCol w:w="1276"/>
      </w:tblGrid>
      <w:tr w:rsidR="00A0628D" w:rsidRPr="00A0628D" w14:paraId="170E9071" w14:textId="77777777" w:rsidTr="00A0628D">
        <w:trPr>
          <w:trHeight w:val="9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B5BE1" w14:textId="77777777" w:rsidR="00A0628D" w:rsidRPr="00A0628D" w:rsidRDefault="00A0628D" w:rsidP="00A0628D"/>
          <w:p w14:paraId="63B0B81A" w14:textId="77777777" w:rsidR="00A0628D" w:rsidRPr="00A0628D" w:rsidRDefault="00A0628D" w:rsidP="00A0628D">
            <w:r w:rsidRPr="00A0628D">
              <w:rPr>
                <w:b/>
              </w:rPr>
              <w:t>Numero d’Ordine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D93B6D5" w14:textId="77777777" w:rsidR="00A0628D" w:rsidRPr="00A0628D" w:rsidRDefault="00A0628D" w:rsidP="00A0628D">
            <w:r w:rsidRPr="00A0628D">
              <w:rPr>
                <w:b/>
              </w:rPr>
              <w:t>Data   di Presentazione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6D9C6BE" w14:textId="77777777" w:rsidR="00A0628D" w:rsidRPr="00A0628D" w:rsidRDefault="00A0628D" w:rsidP="00A0628D">
            <w:r w:rsidRPr="00A0628D">
              <w:rPr>
                <w:b/>
              </w:rPr>
              <w:t>Oggetto della Richiesta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BAA5E29" w14:textId="77777777" w:rsidR="00A0628D" w:rsidRPr="00A0628D" w:rsidRDefault="00A0628D" w:rsidP="00A0628D">
            <w:r w:rsidRPr="00A0628D">
              <w:rPr>
                <w:b/>
              </w:rPr>
              <w:t>Numero Protocollo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1EB1D8A" w14:textId="77777777" w:rsidR="00A0628D" w:rsidRPr="00A0628D" w:rsidRDefault="00A0628D" w:rsidP="00A0628D">
            <w:r w:rsidRPr="00A0628D">
              <w:rPr>
                <w:b/>
              </w:rPr>
              <w:t>Esito della Richiesta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D91E62" w14:textId="77777777" w:rsidR="00A0628D" w:rsidRPr="00A0628D" w:rsidRDefault="00A0628D" w:rsidP="00A0628D"/>
          <w:p w14:paraId="1B6F7B22" w14:textId="77777777" w:rsidR="00A0628D" w:rsidRPr="00A0628D" w:rsidRDefault="00A0628D" w:rsidP="00A0628D">
            <w:r w:rsidRPr="00A0628D">
              <w:rPr>
                <w:b/>
              </w:rPr>
              <w:t>Data Decisione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D37F8D" w14:textId="77777777" w:rsidR="00A0628D" w:rsidRPr="00A0628D" w:rsidRDefault="00A0628D" w:rsidP="00A0628D">
            <w:pPr>
              <w:rPr>
                <w:b/>
              </w:rPr>
            </w:pPr>
          </w:p>
          <w:p w14:paraId="32D1008B" w14:textId="77777777" w:rsidR="00A0628D" w:rsidRPr="00A0628D" w:rsidRDefault="00A0628D" w:rsidP="00A0628D">
            <w:pPr>
              <w:rPr>
                <w:b/>
              </w:rPr>
            </w:pPr>
            <w:r w:rsidRPr="00A0628D">
              <w:rPr>
                <w:b/>
              </w:rPr>
              <w:t>Numero Protocollo</w:t>
            </w:r>
          </w:p>
        </w:tc>
      </w:tr>
      <w:tr w:rsidR="00A0628D" w:rsidRPr="00A0628D" w14:paraId="2F5DCE71" w14:textId="77777777" w:rsidTr="00A0628D">
        <w:trPr>
          <w:trHeight w:val="8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FE84" w14:textId="17A2E73E" w:rsidR="00A0628D" w:rsidRPr="00A0628D" w:rsidRDefault="00A0628D" w:rsidP="00957B99">
            <w:pPr>
              <w:jc w:val="center"/>
              <w:rPr>
                <w:b/>
                <w:iCs/>
              </w:rPr>
            </w:pPr>
          </w:p>
          <w:p w14:paraId="277BE206" w14:textId="5F8E02FF" w:rsidR="00A0628D" w:rsidRPr="00A0628D" w:rsidRDefault="00A0628D" w:rsidP="00957B99">
            <w:pPr>
              <w:jc w:val="center"/>
              <w:rPr>
                <w:b/>
                <w:iCs/>
              </w:rPr>
            </w:pPr>
            <w:r w:rsidRPr="00A0628D">
              <w:rPr>
                <w:b/>
                <w:i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D260" w14:textId="77777777" w:rsidR="00A0628D" w:rsidRPr="00A0628D" w:rsidRDefault="00A0628D" w:rsidP="00A0628D">
            <w:r w:rsidRPr="00A0628D">
              <w:t>10 giugno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A4C" w14:textId="77777777" w:rsidR="00957B99" w:rsidRDefault="00957B99" w:rsidP="00957B99">
            <w:pPr>
              <w:jc w:val="center"/>
            </w:pPr>
          </w:p>
          <w:p w14:paraId="7B0C3AF3" w14:textId="7E55E6E0" w:rsidR="00A0628D" w:rsidRPr="00A0628D" w:rsidRDefault="00A0628D" w:rsidP="00957B99">
            <w:pPr>
              <w:jc w:val="center"/>
            </w:pPr>
            <w:r w:rsidRPr="00A0628D">
              <w:t>Richiesta di Accesso agli Atti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B167" w14:textId="77777777" w:rsidR="00957B99" w:rsidRDefault="00957B99" w:rsidP="00957B99">
            <w:pPr>
              <w:jc w:val="center"/>
            </w:pPr>
          </w:p>
          <w:p w14:paraId="1F3E7105" w14:textId="261C265E" w:rsidR="00A0628D" w:rsidRPr="00A0628D" w:rsidRDefault="00A0628D" w:rsidP="00957B99">
            <w:pPr>
              <w:jc w:val="center"/>
            </w:pPr>
            <w:r w:rsidRPr="00A0628D">
              <w:t>Prot. Dir. 369/2022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0A4" w14:textId="77777777" w:rsidR="00957B99" w:rsidRDefault="00957B99" w:rsidP="00957B99">
            <w:pPr>
              <w:jc w:val="center"/>
            </w:pPr>
          </w:p>
          <w:p w14:paraId="37B1411F" w14:textId="77777777" w:rsidR="00A0628D" w:rsidRDefault="00A0628D" w:rsidP="00957B99">
            <w:pPr>
              <w:jc w:val="center"/>
            </w:pPr>
            <w:r w:rsidRPr="00A0628D">
              <w:t>Positivo</w:t>
            </w:r>
          </w:p>
          <w:p w14:paraId="5E808EEB" w14:textId="3D06FEED" w:rsidR="00957B99" w:rsidRPr="00A0628D" w:rsidRDefault="00957B99" w:rsidP="00957B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A6C4" w14:textId="77777777" w:rsidR="00A0628D" w:rsidRPr="00A0628D" w:rsidRDefault="00A0628D" w:rsidP="00957B99">
            <w:pPr>
              <w:jc w:val="center"/>
            </w:pPr>
          </w:p>
          <w:p w14:paraId="2BC55511" w14:textId="0B783A6A" w:rsidR="00A0628D" w:rsidRPr="00A0628D" w:rsidRDefault="00A0628D" w:rsidP="00957B99">
            <w:pPr>
              <w:jc w:val="center"/>
            </w:pPr>
            <w:r w:rsidRPr="00A0628D">
              <w:t>22 giugno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3E3" w14:textId="77777777" w:rsidR="00957B99" w:rsidRDefault="00957B99" w:rsidP="00957B99">
            <w:pPr>
              <w:jc w:val="center"/>
            </w:pPr>
          </w:p>
          <w:p w14:paraId="4C5D38EE" w14:textId="7FBA7A4E" w:rsidR="00A0628D" w:rsidRPr="00A0628D" w:rsidRDefault="00A0628D" w:rsidP="00957B99">
            <w:pPr>
              <w:jc w:val="center"/>
            </w:pPr>
            <w:r w:rsidRPr="00A0628D">
              <w:t>Prot. Dir. 396/2022 e 397/2022</w:t>
            </w:r>
          </w:p>
        </w:tc>
      </w:tr>
      <w:tr w:rsidR="00A0628D" w:rsidRPr="00A0628D" w14:paraId="3E5F1D4E" w14:textId="77777777" w:rsidTr="00A0628D">
        <w:trPr>
          <w:trHeight w:val="82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7F92" w14:textId="6615E9CB" w:rsidR="00A0628D" w:rsidRPr="00A0628D" w:rsidRDefault="00A0628D" w:rsidP="00957B99">
            <w:pPr>
              <w:jc w:val="center"/>
              <w:rPr>
                <w:b/>
                <w:iCs/>
              </w:rPr>
            </w:pPr>
          </w:p>
          <w:p w14:paraId="7FBBD88E" w14:textId="71B705EE" w:rsidR="00A0628D" w:rsidRPr="00A0628D" w:rsidRDefault="00A0628D" w:rsidP="00957B99">
            <w:pPr>
              <w:jc w:val="center"/>
              <w:rPr>
                <w:b/>
                <w:iCs/>
              </w:rPr>
            </w:pPr>
            <w:r w:rsidRPr="00A0628D">
              <w:rPr>
                <w:b/>
                <w:i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BB97" w14:textId="77777777" w:rsidR="00A0628D" w:rsidRPr="00A0628D" w:rsidRDefault="00A0628D" w:rsidP="00A0628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160" w14:textId="77777777" w:rsidR="00A0628D" w:rsidRPr="00A0628D" w:rsidRDefault="00A0628D" w:rsidP="00957B99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FA79" w14:textId="77777777" w:rsidR="00A0628D" w:rsidRPr="00A0628D" w:rsidRDefault="00A0628D" w:rsidP="00957B99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914" w14:textId="77777777" w:rsidR="00A0628D" w:rsidRPr="00A0628D" w:rsidRDefault="00A0628D" w:rsidP="00957B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5C26" w14:textId="1E65A8BC" w:rsidR="00A0628D" w:rsidRPr="00A0628D" w:rsidRDefault="00A0628D" w:rsidP="00957B9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0F9F" w14:textId="77777777" w:rsidR="00A0628D" w:rsidRPr="00A0628D" w:rsidRDefault="00A0628D" w:rsidP="00957B99">
            <w:pPr>
              <w:jc w:val="center"/>
            </w:pPr>
          </w:p>
        </w:tc>
      </w:tr>
      <w:tr w:rsidR="00A0628D" w:rsidRPr="00A0628D" w14:paraId="1EDC2B5C" w14:textId="77777777" w:rsidTr="00A0628D">
        <w:trPr>
          <w:trHeight w:val="110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0B4E" w14:textId="156B7EF7" w:rsidR="00A0628D" w:rsidRPr="00A0628D" w:rsidRDefault="00A0628D" w:rsidP="00957B99">
            <w:pPr>
              <w:jc w:val="center"/>
              <w:rPr>
                <w:b/>
                <w:iCs/>
              </w:rPr>
            </w:pPr>
          </w:p>
          <w:p w14:paraId="6A62A499" w14:textId="57F274D0" w:rsidR="00A0628D" w:rsidRPr="00A0628D" w:rsidRDefault="00A0628D" w:rsidP="00957B99">
            <w:pPr>
              <w:jc w:val="center"/>
              <w:rPr>
                <w:b/>
                <w:iCs/>
              </w:rPr>
            </w:pPr>
            <w:r w:rsidRPr="00A0628D">
              <w:rPr>
                <w:b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65AF" w14:textId="77777777" w:rsidR="00A0628D" w:rsidRPr="00A0628D" w:rsidRDefault="00A0628D" w:rsidP="00A0628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E2F" w14:textId="77777777" w:rsidR="00A0628D" w:rsidRPr="00A0628D" w:rsidRDefault="00A0628D" w:rsidP="00A0628D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BBB1" w14:textId="77777777" w:rsidR="00A0628D" w:rsidRPr="00A0628D" w:rsidRDefault="00A0628D" w:rsidP="00957B99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0A4" w14:textId="77777777" w:rsidR="00A0628D" w:rsidRPr="00A0628D" w:rsidRDefault="00A0628D" w:rsidP="00957B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6729" w14:textId="77777777" w:rsidR="00A0628D" w:rsidRPr="00A0628D" w:rsidRDefault="00A0628D" w:rsidP="00A0628D">
            <w:r w:rsidRPr="00A0628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9F5" w14:textId="77777777" w:rsidR="00A0628D" w:rsidRPr="00A0628D" w:rsidRDefault="00A0628D" w:rsidP="00A0628D"/>
        </w:tc>
      </w:tr>
    </w:tbl>
    <w:p w14:paraId="7F783A77" w14:textId="77777777" w:rsidR="00A0628D" w:rsidRPr="00A0628D" w:rsidRDefault="00A0628D" w:rsidP="00A0628D">
      <w:r w:rsidRPr="00A0628D">
        <w:t xml:space="preserve"> </w:t>
      </w:r>
    </w:p>
    <w:p w14:paraId="4267E376" w14:textId="77777777" w:rsidR="00A0628D" w:rsidRPr="00A0628D" w:rsidRDefault="00A0628D" w:rsidP="00A0628D"/>
    <w:p w14:paraId="268E0601" w14:textId="77777777" w:rsidR="00A0628D" w:rsidRPr="00957B99" w:rsidRDefault="00A0628D" w:rsidP="00A0628D">
      <w:pPr>
        <w:rPr>
          <w:b/>
          <w:bCs/>
          <w:i/>
          <w:iCs/>
          <w:sz w:val="24"/>
          <w:szCs w:val="24"/>
        </w:rPr>
      </w:pPr>
      <w:r w:rsidRPr="00957B99">
        <w:rPr>
          <w:b/>
          <w:bCs/>
          <w:i/>
          <w:iCs/>
          <w:sz w:val="24"/>
          <w:szCs w:val="24"/>
        </w:rPr>
        <w:t>Aggiornato al 31 ottobre 2024</w:t>
      </w:r>
    </w:p>
    <w:p w14:paraId="6BD8DED5" w14:textId="4C8F3B6B" w:rsidR="00CA5FB6" w:rsidRPr="00C1546B" w:rsidRDefault="00CA5FB6" w:rsidP="00C1546B"/>
    <w:sectPr w:rsidR="00CA5FB6" w:rsidRPr="00C1546B" w:rsidSect="00C1546B">
      <w:headerReference w:type="default" r:id="rId7"/>
      <w:footerReference w:type="default" r:id="rId8"/>
      <w:pgSz w:w="16838" w:h="11906" w:orient="landscape"/>
      <w:pgMar w:top="1134" w:right="1134" w:bottom="1134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E228" w14:textId="77777777" w:rsidR="00E15729" w:rsidRDefault="00E15729" w:rsidP="0017083E">
      <w:pPr>
        <w:spacing w:after="0" w:line="240" w:lineRule="auto"/>
      </w:pPr>
      <w:r>
        <w:separator/>
      </w:r>
    </w:p>
  </w:endnote>
  <w:endnote w:type="continuationSeparator" w:id="0">
    <w:p w14:paraId="673A04C9" w14:textId="77777777" w:rsidR="00E15729" w:rsidRDefault="00E15729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0976" w14:textId="10F9D762" w:rsidR="00762FE8" w:rsidRDefault="00C1546B" w:rsidP="007C326A">
    <w:pPr>
      <w:pStyle w:val="Pidipagina"/>
      <w:tabs>
        <w:tab w:val="clear" w:pos="4819"/>
        <w:tab w:val="clear" w:pos="9638"/>
        <w:tab w:val="center" w:pos="7143"/>
        <w:tab w:val="left" w:pos="9486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4C8C0E" wp14:editId="3495E030">
              <wp:simplePos x="0" y="0"/>
              <wp:positionH relativeFrom="margin">
                <wp:align>center</wp:align>
              </wp:positionH>
              <wp:positionV relativeFrom="page">
                <wp:posOffset>6524625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B5910" w14:textId="77777777" w:rsidR="001228C2" w:rsidRPr="00C0656A" w:rsidRDefault="001228C2" w:rsidP="001228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1747D1F" w14:textId="77777777" w:rsidR="001228C2" w:rsidRPr="00C0656A" w:rsidRDefault="001228C2" w:rsidP="001228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CF104F3" w14:textId="77777777" w:rsidR="001228C2" w:rsidRPr="00C0656A" w:rsidRDefault="001228C2" w:rsidP="001228C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5557AD53" w14:textId="77777777" w:rsidR="001228C2" w:rsidRPr="00CF009E" w:rsidRDefault="001228C2" w:rsidP="001228C2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1FA13B32" w14:textId="77777777" w:rsidR="001228C2" w:rsidRDefault="001228C2" w:rsidP="001228C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C8C0E" id="Gruppo 4" o:spid="_x0000_s1026" style="position:absolute;margin-left:0;margin-top:513.75pt;width:528.7pt;height:77.6pt;z-index:251663360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Bhxltf4QAAAAsBAAAPAAAAZHJzL2Rvd25y&#10;ZXYueG1sTI9BS8NAEIXvgv9hGcGb3U00psRsSinqqQi2gnjbJtMkNDsbstsk/fdOT3qbmfd48718&#10;NdtOjDj41pGGaKFAIJWuaqnW8LV/e1iC8MFQZTpHqOGCHlbF7U1usspN9InjLtSCQ8hnRkMTQp9J&#10;6csGrfEL1yOxdnSDNYHXoZbVYCYOt52MlXqW1rTEHxrT46bB8rQ7Ww3vk5nWj9HruD0dN5efffLx&#10;vY1Q6/u7ef0CIuAc/sxwxWd0KJjp4M5UedFp4CKBrypOExBXXSXpE4gDT9EyTkEWufzfofgF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YcZbX+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0E5B5910" w14:textId="77777777" w:rsidR="001228C2" w:rsidRPr="00C0656A" w:rsidRDefault="001228C2" w:rsidP="001228C2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1747D1F" w14:textId="77777777" w:rsidR="001228C2" w:rsidRPr="00C0656A" w:rsidRDefault="001228C2" w:rsidP="001228C2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CF104F3" w14:textId="77777777" w:rsidR="001228C2" w:rsidRPr="00C0656A" w:rsidRDefault="001228C2" w:rsidP="001228C2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5557AD53" w14:textId="77777777" w:rsidR="001228C2" w:rsidRPr="00CF009E" w:rsidRDefault="001228C2" w:rsidP="001228C2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1FA13B32" w14:textId="77777777" w:rsidR="001228C2" w:rsidRDefault="001228C2" w:rsidP="001228C2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  <w:r w:rsidR="008D319B">
      <w:rPr>
        <w:noProof/>
      </w:rPr>
      <w:drawing>
        <wp:anchor distT="0" distB="0" distL="114300" distR="114300" simplePos="0" relativeHeight="251659264" behindDoc="1" locked="1" layoutInCell="1" allowOverlap="1" wp14:anchorId="6D54798D" wp14:editId="43719852">
          <wp:simplePos x="0" y="0"/>
          <wp:positionH relativeFrom="page">
            <wp:align>center</wp:align>
          </wp:positionH>
          <wp:positionV relativeFrom="page">
            <wp:posOffset>9721215</wp:posOffset>
          </wp:positionV>
          <wp:extent cx="7563600" cy="892800"/>
          <wp:effectExtent l="0" t="0" r="0" b="3175"/>
          <wp:wrapTight wrapText="bothSides">
            <wp:wrapPolygon edited="0">
              <wp:start x="0" y="0"/>
              <wp:lineTo x="0" y="21216"/>
              <wp:lineTo x="21544" y="21216"/>
              <wp:lineTo x="21544" y="0"/>
              <wp:lineTo x="0" y="0"/>
            </wp:wrapPolygon>
          </wp:wrapTight>
          <wp:docPr id="1168526456" name="Immagine 1168526456" descr="C:\Users\alessandro.zoaldi\AppData\Local\Microsoft\Windows\INetCache\Content.Word\Cat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o.zoaldi\AppData\Local\Microsoft\Windows\INetCache\Content.Word\Cattura.png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6" b="5956"/>
                  <a:stretch/>
                </pic:blipFill>
                <pic:spPr bwMode="auto">
                  <a:xfrm>
                    <a:off x="0" y="0"/>
                    <a:ext cx="7563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26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03B0" w14:textId="77777777" w:rsidR="00E15729" w:rsidRDefault="00E15729" w:rsidP="0017083E">
      <w:pPr>
        <w:spacing w:after="0" w:line="240" w:lineRule="auto"/>
      </w:pPr>
      <w:r>
        <w:separator/>
      </w:r>
    </w:p>
  </w:footnote>
  <w:footnote w:type="continuationSeparator" w:id="0">
    <w:p w14:paraId="124EB5FB" w14:textId="77777777" w:rsidR="00E15729" w:rsidRDefault="00E15729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A3CB" w14:textId="4A5E3769" w:rsidR="00567DA2" w:rsidRDefault="007E563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B80A3F1" wp14:editId="6FCE7654">
          <wp:simplePos x="0" y="0"/>
          <wp:positionH relativeFrom="margin">
            <wp:align>right</wp:align>
          </wp:positionH>
          <wp:positionV relativeFrom="paragraph">
            <wp:posOffset>13822</wp:posOffset>
          </wp:positionV>
          <wp:extent cx="9066530" cy="776605"/>
          <wp:effectExtent l="0" t="0" r="1270" b="4445"/>
          <wp:wrapNone/>
          <wp:docPr id="196618469" name="Immagine 196618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53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37FB59" w14:textId="7C856739" w:rsidR="00230A77" w:rsidRDefault="00230A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93B"/>
    <w:multiLevelType w:val="multilevel"/>
    <w:tmpl w:val="D41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2D26"/>
    <w:multiLevelType w:val="multilevel"/>
    <w:tmpl w:val="76AA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D2B0E"/>
    <w:multiLevelType w:val="multilevel"/>
    <w:tmpl w:val="FF5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82924">
    <w:abstractNumId w:val="1"/>
  </w:num>
  <w:num w:numId="2" w16cid:durableId="1020349853">
    <w:abstractNumId w:val="2"/>
  </w:num>
  <w:num w:numId="3" w16cid:durableId="12165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C5748"/>
    <w:rsid w:val="001228C2"/>
    <w:rsid w:val="0017083E"/>
    <w:rsid w:val="001B0256"/>
    <w:rsid w:val="001B3D9E"/>
    <w:rsid w:val="00230A77"/>
    <w:rsid w:val="0028341A"/>
    <w:rsid w:val="002E2B26"/>
    <w:rsid w:val="00343DEE"/>
    <w:rsid w:val="0035075C"/>
    <w:rsid w:val="003D176E"/>
    <w:rsid w:val="004338FA"/>
    <w:rsid w:val="00433A6C"/>
    <w:rsid w:val="00446C51"/>
    <w:rsid w:val="004475A2"/>
    <w:rsid w:val="004A7A84"/>
    <w:rsid w:val="004C3906"/>
    <w:rsid w:val="0051001A"/>
    <w:rsid w:val="00551BEA"/>
    <w:rsid w:val="00567DA2"/>
    <w:rsid w:val="005E3033"/>
    <w:rsid w:val="00644376"/>
    <w:rsid w:val="006536EA"/>
    <w:rsid w:val="00682AA6"/>
    <w:rsid w:val="00762FE8"/>
    <w:rsid w:val="007C326A"/>
    <w:rsid w:val="007D2285"/>
    <w:rsid w:val="007D7651"/>
    <w:rsid w:val="007E5635"/>
    <w:rsid w:val="008D319B"/>
    <w:rsid w:val="00957B99"/>
    <w:rsid w:val="00A0628D"/>
    <w:rsid w:val="00A24AB1"/>
    <w:rsid w:val="00A800B7"/>
    <w:rsid w:val="00BB736B"/>
    <w:rsid w:val="00C1546B"/>
    <w:rsid w:val="00C20C43"/>
    <w:rsid w:val="00CA5FB6"/>
    <w:rsid w:val="00D521AF"/>
    <w:rsid w:val="00DE76FE"/>
    <w:rsid w:val="00E15729"/>
    <w:rsid w:val="00EF2436"/>
    <w:rsid w:val="00E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D396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15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15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C1546B"/>
  </w:style>
  <w:style w:type="character" w:customStyle="1" w:styleId="mw-editsection">
    <w:name w:val="mw-editsection"/>
    <w:basedOn w:val="Carpredefinitoparagrafo"/>
    <w:rsid w:val="00C1546B"/>
  </w:style>
  <w:style w:type="character" w:customStyle="1" w:styleId="mw-editsection-bracket">
    <w:name w:val="mw-editsection-bracket"/>
    <w:basedOn w:val="Carpredefinitoparagrafo"/>
    <w:rsid w:val="00C1546B"/>
  </w:style>
  <w:style w:type="character" w:styleId="Collegamentoipertestuale">
    <w:name w:val="Hyperlink"/>
    <w:basedOn w:val="Carpredefinitoparagrafo"/>
    <w:uiPriority w:val="99"/>
    <w:semiHidden/>
    <w:unhideWhenUsed/>
    <w:rsid w:val="00C1546B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C1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Antonella Valsecchi</cp:lastModifiedBy>
  <cp:revision>16</cp:revision>
  <cp:lastPrinted>2022-01-11T10:39:00Z</cp:lastPrinted>
  <dcterms:created xsi:type="dcterms:W3CDTF">2022-01-10T08:38:00Z</dcterms:created>
  <dcterms:modified xsi:type="dcterms:W3CDTF">2024-11-28T13:56:00Z</dcterms:modified>
</cp:coreProperties>
</file>